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292B" w14:textId="29E35CF8" w:rsidR="00002AFE" w:rsidRDefault="00002AFE" w:rsidP="0000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88453" wp14:editId="6D5D2863">
            <wp:simplePos x="0" y="0"/>
            <wp:positionH relativeFrom="column">
              <wp:posOffset>5482590</wp:posOffset>
            </wp:positionH>
            <wp:positionV relativeFrom="paragraph">
              <wp:posOffset>6104890</wp:posOffset>
            </wp:positionV>
            <wp:extent cx="728345" cy="746760"/>
            <wp:effectExtent l="57150" t="57150" r="109855" b="110490"/>
            <wp:wrapNone/>
            <wp:docPr id="890379428" name="Picture 11" descr="Icon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on,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0847">
                      <a:off x="0" y="0"/>
                      <a:ext cx="728345" cy="746760"/>
                    </a:xfrm>
                    <a:prstGeom prst="rect">
                      <a:avLst/>
                    </a:prstGeom>
                    <a:noFill/>
                    <a:effectLst>
                      <a:outerShdw dist="76201" dir="2700000" algn="tl" rotWithShape="0">
                        <a:srgbClr val="000000">
                          <a:alpha val="9998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9281C" wp14:editId="6E69C36E">
                <wp:simplePos x="0" y="0"/>
                <wp:positionH relativeFrom="margin">
                  <wp:posOffset>2045970</wp:posOffset>
                </wp:positionH>
                <wp:positionV relativeFrom="paragraph">
                  <wp:posOffset>5715</wp:posOffset>
                </wp:positionV>
                <wp:extent cx="4020820" cy="1393825"/>
                <wp:effectExtent l="0" t="0" r="0" b="0"/>
                <wp:wrapNone/>
                <wp:docPr id="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DC4D0" w14:textId="77777777" w:rsidR="00002AFE" w:rsidRDefault="00002AFE" w:rsidP="00002AFE">
                            <w:pPr>
                              <w:shd w:val="clear" w:color="auto" w:fill="FFFFFF"/>
                              <w:spacing w:line="20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highlight w:val="yellow"/>
                              </w:rPr>
                              <w:t>FREE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!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Chronic Pain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  <w:t>Telephone Workshop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281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1.1pt;margin-top:.45pt;width:316.6pt;height:1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" filled="f" stroked="f">
                <v:textbox>
                  <w:txbxContent>
                    <w:p w14:paraId="7C5DC4D0" w14:textId="77777777" w:rsidR="00002AFE" w:rsidRDefault="00002AFE" w:rsidP="00002AFE">
                      <w:pPr>
                        <w:shd w:val="clear" w:color="auto" w:fill="FFFFFF"/>
                        <w:spacing w:line="20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72"/>
                          <w:szCs w:val="72"/>
                          <w:highlight w:val="yellow"/>
                        </w:rPr>
                        <w:t>FREE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!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>Chronic Pain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br/>
                        <w:t>Telephone Workshop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4B0B5" wp14:editId="1CA8AE62">
                <wp:simplePos x="0" y="0"/>
                <wp:positionH relativeFrom="margin">
                  <wp:align>right</wp:align>
                </wp:positionH>
                <wp:positionV relativeFrom="paragraph">
                  <wp:posOffset>3221990</wp:posOffset>
                </wp:positionV>
                <wp:extent cx="4403090" cy="2715895"/>
                <wp:effectExtent l="0" t="0" r="0" b="8255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090" cy="271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B91AE" w14:textId="77777777" w:rsidR="00002AFE" w:rsidRDefault="00002AFE" w:rsidP="00002AFE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  <w:t>You will learn:</w:t>
                            </w:r>
                          </w:p>
                          <w:p w14:paraId="50B079E8" w14:textId="77777777" w:rsidR="00002AFE" w:rsidRDefault="00002AFE" w:rsidP="00002AFE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7" w:hanging="18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Techniques to deal with frustration, fatigue, isolation &amp; poor sleep</w:t>
                            </w:r>
                          </w:p>
                          <w:p w14:paraId="1D418DE1" w14:textId="77777777" w:rsidR="00002AFE" w:rsidRDefault="00002AFE" w:rsidP="00002AFE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7" w:hanging="18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Gentle exercises to help with pain </w:t>
                            </w:r>
                          </w:p>
                          <w:p w14:paraId="76ECA6FC" w14:textId="77777777" w:rsidR="00002AFE" w:rsidRDefault="00002AFE" w:rsidP="00002AFE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7" w:hanging="18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Ways to improve your nutrition </w:t>
                            </w:r>
                          </w:p>
                          <w:p w14:paraId="6FCEFEDD" w14:textId="77777777" w:rsidR="00002AFE" w:rsidRDefault="00002AFE" w:rsidP="00002AFE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7" w:hanging="187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Appropriate use of medications </w:t>
                            </w:r>
                          </w:p>
                          <w:p w14:paraId="73146516" w14:textId="77777777" w:rsidR="00002AFE" w:rsidRDefault="00002AFE" w:rsidP="00002AFE">
                            <w:pPr>
                              <w:numPr>
                                <w:ilvl w:val="0"/>
                                <w:numId w:val="1"/>
                              </w:numPr>
                              <w:spacing w:after="1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Other helpful information for managing your pain day-to-day</w:t>
                            </w:r>
                          </w:p>
                          <w:p w14:paraId="7076E01F" w14:textId="77777777" w:rsidR="00002AFE" w:rsidRDefault="00002AFE" w:rsidP="00002AFE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Materials will be sent directly to participants at no cost and include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Living a Healthy Life with Chronic Pain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, a booklet of tips, and a relaxation CD.</w:t>
                            </w:r>
                          </w:p>
                          <w:p w14:paraId="1B80EB18" w14:textId="77777777" w:rsidR="00002AFE" w:rsidRDefault="00002AFE" w:rsidP="00002AFE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You’ll have a one-hour group phone call once a week for six weeks. </w:t>
                            </w:r>
                          </w:p>
                          <w:p w14:paraId="3BC7A580" w14:textId="77777777" w:rsidR="00002AFE" w:rsidRDefault="00002AFE" w:rsidP="00002AFE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Class size is limited to six participants,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 register early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524F8A9" w14:textId="77777777" w:rsidR="00002AFE" w:rsidRDefault="00002AFE" w:rsidP="00002AFE">
                            <w:pPr>
                              <w:spacing w:after="180" w:line="216" w:lineRule="auto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B0B5" id="Text Box 9" o:spid="_x0000_s1027" type="#_x0000_t202" style="position:absolute;margin-left:295.5pt;margin-top:253.7pt;width:346.7pt;height:213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" filled="f" stroked="f">
                <v:textbox>
                  <w:txbxContent>
                    <w:p w14:paraId="241B91AE" w14:textId="77777777" w:rsidR="00002AFE" w:rsidRDefault="00002AFE" w:rsidP="00002AFE">
                      <w:pPr>
                        <w:spacing w:after="180" w:line="216" w:lineRule="auto"/>
                        <w:rPr>
                          <w:rFonts w:ascii="Calibri" w:hAnsi="Calibri" w:cs="Calibri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8000"/>
                          <w:sz w:val="32"/>
                          <w:szCs w:val="32"/>
                        </w:rPr>
                        <w:t>You will learn:</w:t>
                      </w:r>
                    </w:p>
                    <w:p w14:paraId="50B079E8" w14:textId="77777777" w:rsidR="00002AFE" w:rsidRDefault="00002AFE" w:rsidP="00002AFE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7" w:hanging="18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Techniques to deal with frustration, fatigue, isolation &amp; poor sleep</w:t>
                      </w:r>
                    </w:p>
                    <w:p w14:paraId="1D418DE1" w14:textId="77777777" w:rsidR="00002AFE" w:rsidRDefault="00002AFE" w:rsidP="00002AFE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7" w:hanging="18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Gentle exercises to help with pain </w:t>
                      </w:r>
                    </w:p>
                    <w:p w14:paraId="76ECA6FC" w14:textId="77777777" w:rsidR="00002AFE" w:rsidRDefault="00002AFE" w:rsidP="00002AFE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7" w:hanging="18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Ways to improve your nutrition </w:t>
                      </w:r>
                    </w:p>
                    <w:p w14:paraId="6FCEFEDD" w14:textId="77777777" w:rsidR="00002AFE" w:rsidRDefault="00002AFE" w:rsidP="00002AFE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7" w:hanging="187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Appropriate use of medications </w:t>
                      </w:r>
                    </w:p>
                    <w:p w14:paraId="73146516" w14:textId="77777777" w:rsidR="00002AFE" w:rsidRDefault="00002AFE" w:rsidP="00002AFE">
                      <w:pPr>
                        <w:numPr>
                          <w:ilvl w:val="0"/>
                          <w:numId w:val="1"/>
                        </w:numPr>
                        <w:spacing w:after="1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Other helpful information for managing your pain day-to-day</w:t>
                      </w:r>
                    </w:p>
                    <w:p w14:paraId="7076E01F" w14:textId="77777777" w:rsidR="00002AFE" w:rsidRDefault="00002AFE" w:rsidP="00002AFE">
                      <w:pPr>
                        <w:spacing w:after="180" w:line="216" w:lineRule="auto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Materials will be sent directly to participants at no cost and include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8"/>
                          <w:szCs w:val="28"/>
                        </w:rPr>
                        <w:t>Living a Healthy Life with Chronic Pain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, a booklet of tips, and a relaxation CD.</w:t>
                      </w:r>
                    </w:p>
                    <w:p w14:paraId="1B80EB18" w14:textId="77777777" w:rsidR="00002AFE" w:rsidRDefault="00002AFE" w:rsidP="00002AFE">
                      <w:pPr>
                        <w:spacing w:after="180" w:line="216" w:lineRule="auto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You’ll have a one-hour group phone call once a week for six weeks. </w:t>
                      </w:r>
                    </w:p>
                    <w:p w14:paraId="3BC7A580" w14:textId="77777777" w:rsidR="00002AFE" w:rsidRDefault="00002AFE" w:rsidP="00002AFE">
                      <w:pPr>
                        <w:spacing w:after="180" w:line="216" w:lineRule="auto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Class size is limited to six participants,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so register early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!</w:t>
                      </w:r>
                    </w:p>
                    <w:p w14:paraId="7524F8A9" w14:textId="77777777" w:rsidR="00002AFE" w:rsidRDefault="00002AFE" w:rsidP="00002AFE">
                      <w:pPr>
                        <w:spacing w:after="180" w:line="21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1BF762" wp14:editId="12EDF078">
            <wp:simplePos x="0" y="0"/>
            <wp:positionH relativeFrom="column">
              <wp:posOffset>-272415</wp:posOffset>
            </wp:positionH>
            <wp:positionV relativeFrom="paragraph">
              <wp:posOffset>-272415</wp:posOffset>
            </wp:positionV>
            <wp:extent cx="1567815" cy="8229600"/>
            <wp:effectExtent l="0" t="0" r="0" b="0"/>
            <wp:wrapNone/>
            <wp:docPr id="2137119819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" b="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A1CFA" w14:textId="77777777" w:rsidR="00002AFE" w:rsidRDefault="00002AFE" w:rsidP="00002AFE"/>
    <w:p w14:paraId="1D96922B" w14:textId="77777777" w:rsidR="00002AFE" w:rsidRDefault="00002AFE" w:rsidP="00002AFE"/>
    <w:p w14:paraId="34722C1A" w14:textId="77777777" w:rsidR="00002AFE" w:rsidRDefault="00002AFE" w:rsidP="00002AFE"/>
    <w:p w14:paraId="1B12A8EE" w14:textId="77777777" w:rsidR="00002AFE" w:rsidRDefault="00002AFE" w:rsidP="00002AFE"/>
    <w:p w14:paraId="35E770E1" w14:textId="6D0D1CE7" w:rsidR="00002AFE" w:rsidRDefault="00002AFE" w:rsidP="00002AFE">
      <w:r>
        <w:rPr>
          <w:noProof/>
        </w:rPr>
        <w:drawing>
          <wp:anchor distT="0" distB="0" distL="114300" distR="114300" simplePos="0" relativeHeight="251663360" behindDoc="1" locked="0" layoutInCell="1" allowOverlap="1" wp14:anchorId="3FEE262B" wp14:editId="6E0FBE86">
            <wp:simplePos x="0" y="0"/>
            <wp:positionH relativeFrom="column">
              <wp:posOffset>4584700</wp:posOffset>
            </wp:positionH>
            <wp:positionV relativeFrom="paragraph">
              <wp:posOffset>149860</wp:posOffset>
            </wp:positionV>
            <wp:extent cx="2167255" cy="1993900"/>
            <wp:effectExtent l="0" t="0" r="4445" b="6350"/>
            <wp:wrapTight wrapText="bothSides">
              <wp:wrapPolygon edited="0">
                <wp:start x="0" y="0"/>
                <wp:lineTo x="0" y="21462"/>
                <wp:lineTo x="21454" y="21462"/>
                <wp:lineTo x="21454" y="0"/>
                <wp:lineTo x="0" y="0"/>
              </wp:wrapPolygon>
            </wp:wrapTight>
            <wp:docPr id="8042316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6" b="1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9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B28F9" wp14:editId="6628253F">
                <wp:simplePos x="0" y="0"/>
                <wp:positionH relativeFrom="column">
                  <wp:posOffset>1771650</wp:posOffset>
                </wp:positionH>
                <wp:positionV relativeFrom="paragraph">
                  <wp:posOffset>3810</wp:posOffset>
                </wp:positionV>
                <wp:extent cx="2663825" cy="1955800"/>
                <wp:effectExtent l="0" t="0" r="0" b="6350"/>
                <wp:wrapNone/>
                <wp:docPr id="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0D43D" w14:textId="77777777" w:rsidR="00002AFE" w:rsidRDefault="00002AFE" w:rsidP="00002AFE">
                            <w:pPr>
                              <w:spacing w:after="180" w:line="216" w:lineRule="auto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8000"/>
                                <w:sz w:val="28"/>
                                <w:szCs w:val="28"/>
                              </w:rPr>
                              <w:t xml:space="preserve">Join a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8000"/>
                                <w:sz w:val="28"/>
                                <w:szCs w:val="28"/>
                                <w:highlight w:val="yellow"/>
                              </w:rPr>
                              <w:t>FREE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8000"/>
                                <w:sz w:val="28"/>
                                <w:szCs w:val="28"/>
                              </w:rPr>
                              <w:t xml:space="preserve"> 6-week workshop and learn how to better manage your ongoing health condition!</w:t>
                            </w:r>
                          </w:p>
                          <w:p w14:paraId="7BBB2058" w14:textId="77777777" w:rsidR="00002AFE" w:rsidRDefault="00002AFE" w:rsidP="00002AFE">
                            <w:pPr>
                              <w:spacing w:after="180" w:line="216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  <w:t>Participants only need a phone, no other technology!               Once a week, you just call our toll-free number to connect to the group call.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28F9" id="Text Box 6" o:spid="_x0000_s1028" type="#_x0000_t202" style="position:absolute;margin-left:139.5pt;margin-top:.3pt;width:209.75pt;height:1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" filled="f" stroked="f">
                <v:textbox>
                  <w:txbxContent>
                    <w:p w14:paraId="7660D43D" w14:textId="77777777" w:rsidR="00002AFE" w:rsidRDefault="00002AFE" w:rsidP="00002AFE">
                      <w:pPr>
                        <w:spacing w:after="180" w:line="216" w:lineRule="auto"/>
                        <w:rPr>
                          <w:rFonts w:cs="Calibri"/>
                          <w:b/>
                          <w:bCs/>
                          <w:i/>
                          <w:iCs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color w:val="008000"/>
                          <w:sz w:val="28"/>
                          <w:szCs w:val="28"/>
                        </w:rPr>
                        <w:t xml:space="preserve">Join a </w:t>
                      </w: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color w:val="008000"/>
                          <w:sz w:val="28"/>
                          <w:szCs w:val="28"/>
                          <w:highlight w:val="yellow"/>
                        </w:rPr>
                        <w:t>FREE</w:t>
                      </w: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color w:val="008000"/>
                          <w:sz w:val="28"/>
                          <w:szCs w:val="28"/>
                        </w:rPr>
                        <w:t xml:space="preserve"> 6-week workshop and learn how to better manage your ongoing health condition!</w:t>
                      </w:r>
                    </w:p>
                    <w:p w14:paraId="7BBB2058" w14:textId="77777777" w:rsidR="00002AFE" w:rsidRDefault="00002AFE" w:rsidP="00002AFE">
                      <w:pPr>
                        <w:spacing w:after="180" w:line="216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sz w:val="28"/>
                          <w:szCs w:val="28"/>
                        </w:rPr>
                        <w:t>Participants only need a phone, no other technology!               Once a week, you just call our toll-free number to connect to the group call.</w:t>
                      </w:r>
                    </w:p>
                  </w:txbxContent>
                </v:textbox>
              </v:shape>
            </w:pict>
          </mc:Fallback>
        </mc:AlternateContent>
      </w:r>
    </w:p>
    <w:p w14:paraId="0AE226FB" w14:textId="77777777" w:rsidR="00002AFE" w:rsidRDefault="00002AFE" w:rsidP="00002AFE"/>
    <w:p w14:paraId="20FE2A5A" w14:textId="77777777" w:rsidR="00002AFE" w:rsidRDefault="00002AFE" w:rsidP="00002AFE"/>
    <w:p w14:paraId="51AB76E4" w14:textId="77777777" w:rsidR="00002AFE" w:rsidRDefault="00002AFE" w:rsidP="00002AFE">
      <w:r>
        <w:t xml:space="preserve">  </w:t>
      </w:r>
    </w:p>
    <w:p w14:paraId="39FCEB82" w14:textId="77777777" w:rsidR="00002AFE" w:rsidRDefault="00002AFE" w:rsidP="00002AFE"/>
    <w:p w14:paraId="36E3BC89" w14:textId="77777777" w:rsidR="00002AFE" w:rsidRDefault="00002AFE" w:rsidP="00002AFE"/>
    <w:p w14:paraId="59C4933C" w14:textId="77777777" w:rsidR="00002AFE" w:rsidRDefault="00002AFE" w:rsidP="00002AFE"/>
    <w:p w14:paraId="655138DD" w14:textId="77777777" w:rsidR="00002AFE" w:rsidRDefault="00002AFE" w:rsidP="00002AFE"/>
    <w:p w14:paraId="77FF6ED7" w14:textId="77777777" w:rsidR="00002AFE" w:rsidRDefault="00002AFE" w:rsidP="00002AFE"/>
    <w:p w14:paraId="1D4C3847" w14:textId="77777777" w:rsidR="00002AFE" w:rsidRDefault="00002AFE" w:rsidP="00002AFE"/>
    <w:p w14:paraId="1017AD2D" w14:textId="77777777" w:rsidR="00002AFE" w:rsidRDefault="00002AFE" w:rsidP="00002AFE"/>
    <w:p w14:paraId="775B3F5B" w14:textId="5FC4C83C" w:rsidR="00002AFE" w:rsidRDefault="00002AFE" w:rsidP="00002AF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F9AC5" wp14:editId="7B2F4707">
                <wp:simplePos x="0" y="0"/>
                <wp:positionH relativeFrom="column">
                  <wp:posOffset>-6350</wp:posOffset>
                </wp:positionH>
                <wp:positionV relativeFrom="paragraph">
                  <wp:posOffset>3859530</wp:posOffset>
                </wp:positionV>
                <wp:extent cx="6858000" cy="908050"/>
                <wp:effectExtent l="0" t="0" r="76200" b="82550"/>
                <wp:wrapNone/>
                <wp:docPr id="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08050"/>
                        </a:xfrm>
                        <a:prstGeom prst="rect">
                          <a:avLst/>
                        </a:prstGeom>
                        <a:solidFill>
                          <a:srgbClr val="183725"/>
                        </a:solidFill>
                        <a:ln w="3175">
                          <a:solidFill>
                            <a:srgbClr val="5FC37C"/>
                          </a:solidFill>
                        </a:ln>
                        <a:effectLst>
                          <a:outerShdw dist="76200" dir="2700000" algn="tl" rotWithShape="0">
                            <a:prstClr val="black">
                              <a:alpha val="1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88A4AA" w14:textId="7AF795D8" w:rsidR="00002AFE" w:rsidRDefault="00002AFE" w:rsidP="00002AFE">
                            <w:pPr>
                              <w:pStyle w:val="NoSpacing"/>
                              <w:jc w:val="center"/>
                            </w:pPr>
                            <w:r>
                              <w:t>Sponsored by the Western Connecticut Area Agency on Aging</w:t>
                            </w:r>
                            <w:r>
                              <w:t>.</w:t>
                            </w:r>
                          </w:p>
                          <w:p w14:paraId="38220798" w14:textId="77777777" w:rsidR="00002AFE" w:rsidRDefault="00002AFE" w:rsidP="00002AF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t xml:space="preserve">and the Connecticut </w:t>
                            </w:r>
                            <w:r>
                              <w:rPr>
                                <w:rFonts w:cstheme="minorHAnsi"/>
                              </w:rPr>
                              <w:t>Department of Aging and Disability Services ~ State Unit on Aging.</w:t>
                            </w:r>
                          </w:p>
                          <w:p w14:paraId="0C8A132F" w14:textId="77777777" w:rsidR="00002AFE" w:rsidRDefault="00002AFE" w:rsidP="00002AFE">
                            <w:pPr>
                              <w:jc w:val="center"/>
                              <w:rPr>
                                <w:rFonts w:cs="Calibri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FFFFFF"/>
                              </w:rPr>
                              <w:t>Generous support is also provided by the Connecticut Community Foundation.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9AC5" id="Text Box 5" o:spid="_x0000_s1029" type="#_x0000_t202" style="position:absolute;margin-left:-.5pt;margin-top:303.9pt;width:540pt;height: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" fillcolor="#183725" strokecolor="#5fc37c" strokeweight=".25pt">
                <v:shadow on="t" color="black" opacity="6553f" origin="-.5,-.5" offset="1.49672mm,1.49672mm"/>
                <v:textbox>
                  <w:txbxContent>
                    <w:p w14:paraId="7F88A4AA" w14:textId="7AF795D8" w:rsidR="00002AFE" w:rsidRDefault="00002AFE" w:rsidP="00002AFE">
                      <w:pPr>
                        <w:pStyle w:val="NoSpacing"/>
                        <w:jc w:val="center"/>
                      </w:pPr>
                      <w:r>
                        <w:t>Sponsored by the Western Connecticut Area Agency on Aging</w:t>
                      </w:r>
                      <w:r>
                        <w:t>.</w:t>
                      </w:r>
                    </w:p>
                    <w:p w14:paraId="38220798" w14:textId="77777777" w:rsidR="00002AFE" w:rsidRDefault="00002AFE" w:rsidP="00002AFE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>
                        <w:t xml:space="preserve">and the Connecticut </w:t>
                      </w:r>
                      <w:r>
                        <w:rPr>
                          <w:rFonts w:cstheme="minorHAnsi"/>
                        </w:rPr>
                        <w:t>Department of Aging and Disability Services ~ State Unit on Aging.</w:t>
                      </w:r>
                    </w:p>
                    <w:p w14:paraId="0C8A132F" w14:textId="77777777" w:rsidR="00002AFE" w:rsidRDefault="00002AFE" w:rsidP="00002AFE">
                      <w:pPr>
                        <w:jc w:val="center"/>
                        <w:rPr>
                          <w:rFonts w:cs="Calibri"/>
                          <w:bCs/>
                          <w:color w:val="FFFFFF"/>
                        </w:rPr>
                      </w:pPr>
                      <w:r>
                        <w:rPr>
                          <w:rFonts w:cs="Calibri"/>
                          <w:bCs/>
                          <w:color w:val="FFFFFF"/>
                        </w:rPr>
                        <w:t>Generous support is also provided by the Connecticut Community Foundation.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C0147E4" wp14:editId="0383D9C7">
            <wp:simplePos x="0" y="0"/>
            <wp:positionH relativeFrom="column">
              <wp:posOffset>1701800</wp:posOffset>
            </wp:positionH>
            <wp:positionV relativeFrom="paragraph">
              <wp:posOffset>3114040</wp:posOffset>
            </wp:positionV>
            <wp:extent cx="977900" cy="647700"/>
            <wp:effectExtent l="0" t="0" r="12700" b="0"/>
            <wp:wrapNone/>
            <wp:docPr id="1025765482" name="Picture 4" descr="A picture containing tex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82FC4E1" wp14:editId="7FC31117">
            <wp:simplePos x="0" y="0"/>
            <wp:positionH relativeFrom="column">
              <wp:posOffset>4997450</wp:posOffset>
            </wp:positionH>
            <wp:positionV relativeFrom="paragraph">
              <wp:posOffset>3110230</wp:posOffset>
            </wp:positionV>
            <wp:extent cx="1223645" cy="641350"/>
            <wp:effectExtent l="0" t="0" r="0" b="6350"/>
            <wp:wrapNone/>
            <wp:docPr id="16418065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BA0B76A" wp14:editId="77B8E28D">
            <wp:simplePos x="0" y="0"/>
            <wp:positionH relativeFrom="column">
              <wp:posOffset>3308350</wp:posOffset>
            </wp:positionH>
            <wp:positionV relativeFrom="paragraph">
              <wp:posOffset>3084830</wp:posOffset>
            </wp:positionV>
            <wp:extent cx="972185" cy="615950"/>
            <wp:effectExtent l="0" t="0" r="0" b="0"/>
            <wp:wrapNone/>
            <wp:docPr id="72148914" name="Picture 2" descr="A blue sign with white text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sign with white text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948E1" wp14:editId="3CEEBD78">
                <wp:simplePos x="0" y="0"/>
                <wp:positionH relativeFrom="column">
                  <wp:posOffset>1612900</wp:posOffset>
                </wp:positionH>
                <wp:positionV relativeFrom="paragraph">
                  <wp:posOffset>1692275</wp:posOffset>
                </wp:positionV>
                <wp:extent cx="5138420" cy="1377950"/>
                <wp:effectExtent l="0" t="0" r="5080" b="0"/>
                <wp:wrapNone/>
                <wp:docPr id="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1377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7E3F3" w14:textId="7DD54CFE" w:rsidR="00002AFE" w:rsidRDefault="00002AFE" w:rsidP="00002AFE">
                            <w:pPr>
                              <w:spacing w:after="120" w:line="21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Wedn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esdays,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Aug. 7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—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Sept. 11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from 10–11am</w:t>
                            </w:r>
                          </w:p>
                          <w:p w14:paraId="44B0CC93" w14:textId="77777777" w:rsidR="00002AFE" w:rsidRDefault="00002AFE" w:rsidP="00002AFE">
                            <w:pPr>
                              <w:spacing w:after="120" w:line="21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A50170" w14:textId="77777777" w:rsidR="00002AFE" w:rsidRDefault="00002AFE" w:rsidP="00002AFE">
                            <w:pPr>
                              <w:spacing w:after="120" w:line="216" w:lineRule="auto"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>To register, call 203-757-5449 x 125 or</w:t>
                            </w:r>
                          </w:p>
                          <w:p w14:paraId="4E34FDF4" w14:textId="77777777" w:rsidR="00002AFE" w:rsidRDefault="00002AFE" w:rsidP="00002AFE">
                            <w:pPr>
                              <w:spacing w:after="120" w:line="216" w:lineRule="auto"/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email Debby at </w:t>
                            </w: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dhorowitz@wcaaa.org</w:t>
                            </w:r>
                            <w:r>
                              <w:rPr>
                                <w:rFonts w:cs="Calibri"/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948E1" id="Text Box 1" o:spid="_x0000_s1030" type="#_x0000_t202" style="position:absolute;margin-left:127pt;margin-top:133.25pt;width:404.6pt;height:1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" fillcolor="#f2f2f2" stroked="f" strokeweight="2pt">
                <v:stroke linestyle="thickThin"/>
                <v:textbox>
                  <w:txbxContent>
                    <w:p w14:paraId="57B7E3F3" w14:textId="7DD54CFE" w:rsidR="00002AFE" w:rsidRDefault="00002AFE" w:rsidP="00002AFE">
                      <w:pPr>
                        <w:spacing w:after="120" w:line="216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Wedn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 xml:space="preserve">esdays, 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Aug. 7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 xml:space="preserve"> —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Sept. 11</w:t>
                      </w:r>
                      <w:r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 xml:space="preserve"> from 10–11am</w:t>
                      </w:r>
                    </w:p>
                    <w:p w14:paraId="44B0CC93" w14:textId="77777777" w:rsidR="00002AFE" w:rsidRDefault="00002AFE" w:rsidP="00002AFE">
                      <w:pPr>
                        <w:spacing w:after="120" w:line="216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DA50170" w14:textId="77777777" w:rsidR="00002AFE" w:rsidRDefault="00002AFE" w:rsidP="00002AFE">
                      <w:pPr>
                        <w:spacing w:after="120" w:line="216" w:lineRule="auto"/>
                        <w:jc w:val="center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sz w:val="32"/>
                          <w:szCs w:val="32"/>
                        </w:rPr>
                        <w:t>To register, call 203-757-5449 x 125 or</w:t>
                      </w:r>
                    </w:p>
                    <w:p w14:paraId="4E34FDF4" w14:textId="77777777" w:rsidR="00002AFE" w:rsidRDefault="00002AFE" w:rsidP="00002AFE">
                      <w:pPr>
                        <w:spacing w:after="120" w:line="216" w:lineRule="auto"/>
                        <w:jc w:val="center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sz w:val="32"/>
                          <w:szCs w:val="32"/>
                        </w:rPr>
                        <w:t xml:space="preserve">email Debby at </w:t>
                      </w:r>
                      <w:r>
                        <w:rPr>
                          <w:rFonts w:cs="Calibri"/>
                          <w:b/>
                          <w:sz w:val="32"/>
                          <w:szCs w:val="32"/>
                          <w:u w:val="single"/>
                        </w:rPr>
                        <w:t>dhorowitz@wcaaa.org</w:t>
                      </w:r>
                      <w:r>
                        <w:rPr>
                          <w:rFonts w:cs="Calibri"/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29A861D" w14:textId="77777777" w:rsidR="00002AFE" w:rsidRDefault="00002AFE" w:rsidP="00002AFE"/>
    <w:p w14:paraId="7D17CA58" w14:textId="77777777" w:rsidR="00002AFE" w:rsidRDefault="00002AFE" w:rsidP="00002AFE"/>
    <w:p w14:paraId="14BA7A93" w14:textId="77777777" w:rsidR="00002AFE" w:rsidRDefault="00002AFE" w:rsidP="00002AFE"/>
    <w:p w14:paraId="4BD07221" w14:textId="77777777" w:rsidR="000C02C6" w:rsidRDefault="000C02C6"/>
    <w:sectPr w:rsidR="000C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E367B"/>
    <w:multiLevelType w:val="multilevel"/>
    <w:tmpl w:val="C2327370"/>
    <w:lvl w:ilvl="0">
      <w:numFmt w:val="decimal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443234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FE"/>
    <w:rsid w:val="00002AFE"/>
    <w:rsid w:val="000C02C6"/>
    <w:rsid w:val="006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4AE407A"/>
  <w15:chartTrackingRefBased/>
  <w15:docId w15:val="{D7201978-20F6-43EB-B5CC-4F40AEAA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FE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AF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2AF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cid:image002.png@01D6BCFB.6AAAA5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Debby Horowitz</cp:lastModifiedBy>
  <cp:revision>1</cp:revision>
  <dcterms:created xsi:type="dcterms:W3CDTF">2024-07-18T13:02:00Z</dcterms:created>
  <dcterms:modified xsi:type="dcterms:W3CDTF">2024-07-18T13:07:00Z</dcterms:modified>
</cp:coreProperties>
</file>